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2" w:rsidRPr="00A544F4" w:rsidRDefault="006C64A2" w:rsidP="00B71028">
      <w:pPr>
        <w:rPr>
          <w:rFonts w:ascii="Old Stamper" w:hAnsi="Old Stamper"/>
          <w:b/>
          <w:color w:val="9BBB59"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0;margin-top:27pt;width:68.25pt;height:68.25pt;z-index:251658240;visibility:visible">
            <v:imagedata r:id="rId5" o:title=""/>
            <w10:wrap type="square"/>
          </v:shape>
        </w:pict>
      </w:r>
      <w:r w:rsidRPr="00A544F4">
        <w:rPr>
          <w:rFonts w:ascii="Old Stamper" w:hAnsi="Old Stamper"/>
          <w:b/>
          <w:color w:val="9BBB59"/>
          <w:sz w:val="36"/>
          <w:szCs w:val="36"/>
        </w:rPr>
        <w:t xml:space="preserve">    </w:t>
      </w:r>
      <w:r w:rsidRPr="00A544F4">
        <w:rPr>
          <w:rFonts w:ascii="Old Stamper" w:hAnsi="Old Stamper"/>
          <w:b/>
          <w:color w:val="9BBB59"/>
          <w:sz w:val="28"/>
          <w:szCs w:val="28"/>
        </w:rPr>
        <w:t>Les Jardins de Cocagne Pays Vichy-Auvergne</w:t>
      </w:r>
    </w:p>
    <w:p w:rsidR="006C64A2" w:rsidRPr="00A544F4" w:rsidRDefault="006C64A2">
      <w:pPr>
        <w:rPr>
          <w:rFonts w:ascii="Tahoma" w:hAnsi="Tahoma" w:cs="Tahoma"/>
          <w:b/>
          <w:color w:val="9BBB59"/>
          <w:sz w:val="28"/>
          <w:szCs w:val="28"/>
        </w:rPr>
      </w:pPr>
      <w:r>
        <w:rPr>
          <w:noProof/>
          <w:lang w:eastAsia="fr-FR"/>
        </w:rPr>
        <w:pict>
          <v:shape id="_x0000_s1027" type="#_x0000_t75" alt="" style="position:absolute;margin-left:328.1pt;margin-top:7.6pt;width:52.5pt;height:35.1pt;z-index:251659264">
            <v:imagedata r:id="rId6" o:title=""/>
            <w10:wrap type="square"/>
          </v:shape>
        </w:pict>
      </w:r>
      <w:r w:rsidRPr="00A544F4">
        <w:rPr>
          <w:rFonts w:ascii="Old Stamper" w:hAnsi="Old Stamper"/>
          <w:b/>
          <w:color w:val="9BBB59"/>
          <w:sz w:val="28"/>
          <w:szCs w:val="28"/>
        </w:rPr>
        <w:t>Vous avez besoin de légumes, ils ont besoin de travail, ensemble cultivons la solidariTE</w:t>
      </w:r>
    </w:p>
    <w:p w:rsidR="006C64A2" w:rsidRPr="00EB2F3A" w:rsidRDefault="006C64A2" w:rsidP="00EB2F3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B2F3A">
        <w:rPr>
          <w:rFonts w:ascii="Tahoma" w:hAnsi="Tahoma" w:cs="Tahoma"/>
        </w:rPr>
        <w:t>Les Jardins de Cocagne Pays Vichy-Auvergne</w:t>
      </w:r>
      <w:r>
        <w:rPr>
          <w:rFonts w:ascii="Tahoma" w:hAnsi="Tahoma" w:cs="Tahoma"/>
        </w:rPr>
        <w:t xml:space="preserve"> est une </w:t>
      </w:r>
      <w:r w:rsidRPr="00EB2F3A">
        <w:rPr>
          <w:rFonts w:ascii="Tahoma" w:hAnsi="Tahoma" w:cs="Tahoma"/>
          <w:b/>
        </w:rPr>
        <w:t>association créé</w:t>
      </w:r>
      <w:r>
        <w:rPr>
          <w:rFonts w:ascii="Tahoma" w:hAnsi="Tahoma" w:cs="Tahoma"/>
          <w:b/>
        </w:rPr>
        <w:t>e</w:t>
      </w:r>
      <w:r w:rsidRPr="00EB2F3A">
        <w:rPr>
          <w:rFonts w:ascii="Tahoma" w:hAnsi="Tahoma" w:cs="Tahoma"/>
          <w:b/>
        </w:rPr>
        <w:t xml:space="preserve"> en 2011</w:t>
      </w:r>
      <w:r w:rsidRPr="00EB2F3A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dont le site de production maraichère est situé à </w:t>
      </w:r>
      <w:r w:rsidRPr="00EB2F3A">
        <w:rPr>
          <w:rFonts w:ascii="Tahoma" w:hAnsi="Tahoma" w:cs="Tahoma"/>
          <w:b/>
        </w:rPr>
        <w:t xml:space="preserve"> Arronnes</w:t>
      </w:r>
      <w:r>
        <w:rPr>
          <w:rFonts w:ascii="Tahoma" w:hAnsi="Tahoma" w:cs="Tahoma"/>
        </w:rPr>
        <w:t xml:space="preserve">. Elle a pour vocation première </w:t>
      </w:r>
      <w:r w:rsidRPr="001000A3">
        <w:rPr>
          <w:rFonts w:ascii="Tahoma" w:hAnsi="Tahoma" w:cs="Tahoma"/>
          <w:b/>
        </w:rPr>
        <w:t>l'inser</w:t>
      </w:r>
      <w:r>
        <w:rPr>
          <w:rFonts w:ascii="Tahoma" w:hAnsi="Tahoma" w:cs="Tahoma"/>
          <w:b/>
        </w:rPr>
        <w:t xml:space="preserve">tion sociale et professionnelle </w:t>
      </w:r>
      <w:r w:rsidRPr="001000A3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 xml:space="preserve">demandeurs d’emploi </w:t>
      </w:r>
      <w:r w:rsidRPr="001000A3">
        <w:rPr>
          <w:rFonts w:ascii="Tahoma" w:hAnsi="Tahoma" w:cs="Tahoma"/>
        </w:rPr>
        <w:t xml:space="preserve">(allocataires du RSA, </w:t>
      </w:r>
      <w:r>
        <w:rPr>
          <w:rFonts w:ascii="Tahoma" w:hAnsi="Tahoma" w:cs="Tahoma"/>
        </w:rPr>
        <w:t>personnes sans ressources,</w:t>
      </w:r>
      <w:r w:rsidRPr="001000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demandeurs d’emploi de longue durée</w:t>
      </w:r>
      <w:r w:rsidRPr="001000A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jeunes suivis par la Mission Locale…). </w:t>
      </w:r>
    </w:p>
    <w:p w:rsidR="006C64A2" w:rsidRDefault="006C64A2" w:rsidP="001A4DC5">
      <w:pPr>
        <w:spacing w:after="0"/>
        <w:jc w:val="both"/>
        <w:rPr>
          <w:rFonts w:ascii="Tahoma" w:hAnsi="Tahoma" w:cs="Tahoma"/>
        </w:rPr>
      </w:pPr>
      <w:r w:rsidRPr="001000A3">
        <w:rPr>
          <w:rFonts w:ascii="Tahoma" w:hAnsi="Tahoma" w:cs="Tahoma"/>
        </w:rPr>
        <w:t>L’association</w:t>
      </w:r>
      <w:r>
        <w:rPr>
          <w:rFonts w:ascii="Tahoma" w:hAnsi="Tahoma" w:cs="Tahoma"/>
        </w:rPr>
        <w:t xml:space="preserve"> exploite une parcelle de 4 hectares et cultive </w:t>
      </w:r>
      <w:r w:rsidRPr="001000A3">
        <w:rPr>
          <w:rFonts w:ascii="Tahoma" w:hAnsi="Tahoma" w:cs="Tahoma"/>
          <w:b/>
        </w:rPr>
        <w:t>80 variétés de légumes et de fruits biologiques</w:t>
      </w:r>
      <w:r w:rsidRPr="00EB2F3A">
        <w:rPr>
          <w:rFonts w:ascii="Tahoma" w:hAnsi="Tahoma" w:cs="Tahoma"/>
        </w:rPr>
        <w:t xml:space="preserve"> en plein champ et sous serres, en respectant le rythme des saisons.</w:t>
      </w:r>
      <w:r>
        <w:rPr>
          <w:rFonts w:ascii="Tahoma" w:hAnsi="Tahoma" w:cs="Tahoma"/>
        </w:rPr>
        <w:t xml:space="preserve"> </w:t>
      </w:r>
    </w:p>
    <w:p w:rsidR="006C64A2" w:rsidRPr="00EB2F3A" w:rsidRDefault="006C64A2" w:rsidP="001A4DC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Grâce à la production </w:t>
      </w:r>
      <w:r w:rsidRPr="00D4421E">
        <w:rPr>
          <w:rFonts w:ascii="Tahoma" w:hAnsi="Tahoma" w:cs="Tahoma"/>
        </w:rPr>
        <w:t xml:space="preserve">et </w:t>
      </w:r>
      <w:r>
        <w:rPr>
          <w:rFonts w:ascii="Tahoma" w:hAnsi="Tahoma" w:cs="Tahoma"/>
        </w:rPr>
        <w:t>la</w:t>
      </w:r>
      <w:r w:rsidRPr="00D4421E">
        <w:rPr>
          <w:rFonts w:ascii="Tahoma" w:hAnsi="Tahoma" w:cs="Tahoma"/>
        </w:rPr>
        <w:t xml:space="preserve"> </w:t>
      </w:r>
      <w:r w:rsidRPr="001000A3">
        <w:rPr>
          <w:rFonts w:ascii="Tahoma" w:hAnsi="Tahoma" w:cs="Tahoma"/>
          <w:b/>
        </w:rPr>
        <w:t xml:space="preserve">distribution de paniers </w:t>
      </w:r>
      <w:r>
        <w:rPr>
          <w:rFonts w:ascii="Tahoma" w:hAnsi="Tahoma" w:cs="Tahoma"/>
          <w:b/>
        </w:rPr>
        <w:t xml:space="preserve">« bio » </w:t>
      </w:r>
      <w:r w:rsidRPr="001000A3">
        <w:rPr>
          <w:rFonts w:ascii="Tahoma" w:hAnsi="Tahoma" w:cs="Tahoma"/>
          <w:b/>
        </w:rPr>
        <w:t>hebdomadaires</w:t>
      </w:r>
      <w:r w:rsidRPr="00D4421E">
        <w:rPr>
          <w:rFonts w:ascii="Tahoma" w:hAnsi="Tahoma" w:cs="Tahoma"/>
        </w:rPr>
        <w:t xml:space="preserve"> à des adhérents-consommateurs, </w:t>
      </w:r>
      <w:r>
        <w:rPr>
          <w:rFonts w:ascii="Tahoma" w:hAnsi="Tahoma" w:cs="Tahoma"/>
        </w:rPr>
        <w:t>le jardin permet</w:t>
      </w:r>
      <w:r w:rsidRPr="00D4421E">
        <w:rPr>
          <w:rFonts w:ascii="Tahoma" w:hAnsi="Tahoma" w:cs="Tahoma"/>
        </w:rPr>
        <w:t xml:space="preserve"> à des </w:t>
      </w:r>
      <w:r>
        <w:rPr>
          <w:rFonts w:ascii="Tahoma" w:hAnsi="Tahoma" w:cs="Tahoma"/>
        </w:rPr>
        <w:t xml:space="preserve">personnes </w:t>
      </w:r>
      <w:r w:rsidRPr="00D4421E">
        <w:rPr>
          <w:rFonts w:ascii="Tahoma" w:hAnsi="Tahoma" w:cs="Tahoma"/>
        </w:rPr>
        <w:t>en difficult</w:t>
      </w:r>
      <w:r>
        <w:rPr>
          <w:rFonts w:ascii="Tahoma" w:hAnsi="Tahoma" w:cs="Tahoma"/>
        </w:rPr>
        <w:t xml:space="preserve">é de retrouver un emploi, de définir </w:t>
      </w:r>
      <w:r w:rsidRPr="00D4421E">
        <w:rPr>
          <w:rFonts w:ascii="Tahoma" w:hAnsi="Tahoma" w:cs="Tahoma"/>
        </w:rPr>
        <w:t>un projet</w:t>
      </w:r>
      <w:r>
        <w:rPr>
          <w:rFonts w:ascii="Tahoma" w:hAnsi="Tahoma" w:cs="Tahoma"/>
        </w:rPr>
        <w:t xml:space="preserve"> ou de se reconstruire</w:t>
      </w:r>
      <w:r w:rsidRPr="00D442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et défend le « consommer autrement » à travers la production biologique (norme AB) et la distribution en circuit court</w:t>
      </w:r>
      <w:r w:rsidRPr="00D4421E">
        <w:rPr>
          <w:rFonts w:ascii="Tahoma" w:hAnsi="Tahoma" w:cs="Tahoma"/>
        </w:rPr>
        <w:t>.</w:t>
      </w:r>
    </w:p>
    <w:p w:rsidR="006C64A2" w:rsidRDefault="006C64A2" w:rsidP="00C11B70">
      <w:pPr>
        <w:spacing w:after="0"/>
        <w:rPr>
          <w:rFonts w:ascii="Tahoma" w:hAnsi="Tahoma" w:cs="Tahoma"/>
          <w:b/>
        </w:rPr>
      </w:pPr>
    </w:p>
    <w:p w:rsidR="006C64A2" w:rsidRPr="003D71C0" w:rsidRDefault="006C64A2" w:rsidP="00C11B70">
      <w:pPr>
        <w:spacing w:after="0"/>
        <w:rPr>
          <w:rFonts w:ascii="Tahoma" w:hAnsi="Tahoma" w:cs="Tahoma"/>
          <w:b/>
        </w:rPr>
      </w:pPr>
      <w:r>
        <w:rPr>
          <w:noProof/>
          <w:lang w:eastAsia="fr-FR"/>
        </w:rPr>
        <w:pict>
          <v:shape id="il_fi" o:spid="_x0000_s1028" type="#_x0000_t75" alt="" style="position:absolute;margin-left:378pt;margin-top:2.2pt;width:54pt;height:64.5pt;rotation:1785605fd;z-index:251660288">
            <v:imagedata r:id="rId7" o:title=""/>
            <w10:wrap type="square"/>
          </v:shape>
        </w:pict>
      </w:r>
    </w:p>
    <w:p w:rsidR="006C64A2" w:rsidRPr="003D71C0" w:rsidRDefault="006C64A2" w:rsidP="003D71C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Contact</w:t>
      </w:r>
      <w:r w:rsidRPr="003D71C0">
        <w:rPr>
          <w:rFonts w:ascii="Tahoma" w:hAnsi="Tahoma" w:cs="Tahoma"/>
        </w:rPr>
        <w:t xml:space="preserve"> :</w:t>
      </w:r>
    </w:p>
    <w:p w:rsidR="006C64A2" w:rsidRPr="003D71C0" w:rsidRDefault="006C64A2" w:rsidP="003D71C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Pr="003D71C0">
        <w:rPr>
          <w:rFonts w:ascii="Tahoma" w:hAnsi="Tahoma" w:cs="Tahoma"/>
        </w:rPr>
        <w:t>Maison Bargoin - 03250 ARRONNES</w:t>
      </w:r>
    </w:p>
    <w:p w:rsidR="006C64A2" w:rsidRPr="003D71C0" w:rsidRDefault="006C64A2" w:rsidP="003D71C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Pr="003D71C0">
        <w:rPr>
          <w:rFonts w:ascii="Tahoma" w:hAnsi="Tahoma" w:cs="Tahoma"/>
        </w:rPr>
        <w:t>04 70 41 88 12/ contact.cocagne.arronnes@sfr.fr</w:t>
      </w:r>
    </w:p>
    <w:p w:rsidR="006C64A2" w:rsidRPr="003D71C0" w:rsidRDefault="006C64A2" w:rsidP="003D71C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Pr="006E1199">
        <w:rPr>
          <w:rFonts w:ascii="Tahoma" w:hAnsi="Tahoma" w:cs="Tahoma"/>
        </w:rPr>
        <w:t>www</w:t>
      </w:r>
      <w:r>
        <w:rPr>
          <w:rFonts w:ascii="Tahoma" w:hAnsi="Tahoma" w:cs="Tahoma"/>
        </w:rPr>
        <w:t>.jardins-de-cocagne</w:t>
      </w:r>
      <w:r w:rsidRPr="006E1199">
        <w:rPr>
          <w:rFonts w:ascii="Tahoma" w:hAnsi="Tahoma" w:cs="Tahoma"/>
        </w:rPr>
        <w:t>.com</w:t>
      </w:r>
    </w:p>
    <w:p w:rsidR="006C64A2" w:rsidRPr="00D1591B" w:rsidRDefault="006C64A2" w:rsidP="003D71C0">
      <w:pPr>
        <w:jc w:val="center"/>
        <w:rPr>
          <w:rFonts w:ascii="Tahoma" w:hAnsi="Tahoma" w:cs="Tahoma"/>
          <w:color w:val="76923C"/>
          <w:sz w:val="24"/>
          <w:szCs w:val="24"/>
        </w:rPr>
      </w:pPr>
    </w:p>
    <w:sectPr w:rsidR="006C64A2" w:rsidRPr="00D1591B" w:rsidSect="00DC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Stamper">
    <w:altName w:val="Kartika"/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B5C"/>
    <w:multiLevelType w:val="hybridMultilevel"/>
    <w:tmpl w:val="114A9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1B"/>
    <w:rsid w:val="001000A3"/>
    <w:rsid w:val="00153957"/>
    <w:rsid w:val="00197940"/>
    <w:rsid w:val="001A4DC5"/>
    <w:rsid w:val="00221AAB"/>
    <w:rsid w:val="00236BB5"/>
    <w:rsid w:val="00265D0C"/>
    <w:rsid w:val="002E04C5"/>
    <w:rsid w:val="002F1BEB"/>
    <w:rsid w:val="002F260D"/>
    <w:rsid w:val="0030426C"/>
    <w:rsid w:val="00347BFC"/>
    <w:rsid w:val="003567C0"/>
    <w:rsid w:val="003B5C25"/>
    <w:rsid w:val="003D71C0"/>
    <w:rsid w:val="003E64FC"/>
    <w:rsid w:val="004A6774"/>
    <w:rsid w:val="005262D0"/>
    <w:rsid w:val="00557360"/>
    <w:rsid w:val="00565418"/>
    <w:rsid w:val="005B2FAA"/>
    <w:rsid w:val="006B0F0A"/>
    <w:rsid w:val="006C64A2"/>
    <w:rsid w:val="006E1199"/>
    <w:rsid w:val="00736E69"/>
    <w:rsid w:val="00744F31"/>
    <w:rsid w:val="00764858"/>
    <w:rsid w:val="00831C2F"/>
    <w:rsid w:val="00844543"/>
    <w:rsid w:val="00866841"/>
    <w:rsid w:val="00875CE6"/>
    <w:rsid w:val="008A52FC"/>
    <w:rsid w:val="008B7772"/>
    <w:rsid w:val="008E4D2A"/>
    <w:rsid w:val="00987F4E"/>
    <w:rsid w:val="009F48FC"/>
    <w:rsid w:val="00A3436D"/>
    <w:rsid w:val="00A544F4"/>
    <w:rsid w:val="00AF755F"/>
    <w:rsid w:val="00B71028"/>
    <w:rsid w:val="00BB742A"/>
    <w:rsid w:val="00BF4890"/>
    <w:rsid w:val="00C11B70"/>
    <w:rsid w:val="00C3605A"/>
    <w:rsid w:val="00C4035E"/>
    <w:rsid w:val="00CF518D"/>
    <w:rsid w:val="00D1591B"/>
    <w:rsid w:val="00D41284"/>
    <w:rsid w:val="00D4421E"/>
    <w:rsid w:val="00DC554A"/>
    <w:rsid w:val="00EB2F3A"/>
    <w:rsid w:val="00F75382"/>
    <w:rsid w:val="00F91E6D"/>
    <w:rsid w:val="00FC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11B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1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B74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Jardins de Cocagne Pays Vichy-Auvergne</dc:title>
  <dc:subject/>
  <dc:creator>Cocagne</dc:creator>
  <cp:keywords/>
  <dc:description/>
  <cp:lastModifiedBy>CG03</cp:lastModifiedBy>
  <cp:revision>2</cp:revision>
  <dcterms:created xsi:type="dcterms:W3CDTF">2013-10-29T10:35:00Z</dcterms:created>
  <dcterms:modified xsi:type="dcterms:W3CDTF">2013-10-29T10:35:00Z</dcterms:modified>
</cp:coreProperties>
</file>